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6C" w:rsidRPr="00376DCA" w:rsidRDefault="00565E2E">
      <w:pPr>
        <w:spacing w:after="924" w:line="240" w:lineRule="auto"/>
        <w:ind w:left="0" w:right="0" w:firstLine="0"/>
        <w:jc w:val="right"/>
        <w:rPr>
          <w:szCs w:val="24"/>
        </w:rPr>
      </w:pPr>
      <w:r w:rsidRPr="00376DCA">
        <w:rPr>
          <w:color w:val="FF0000"/>
          <w:szCs w:val="24"/>
          <w:u w:val="single" w:color="FF0000"/>
        </w:rPr>
        <w:t>Appendix-V</w:t>
      </w:r>
      <w:r w:rsidRPr="00376DCA">
        <w:rPr>
          <w:color w:val="FF0000"/>
          <w:szCs w:val="24"/>
        </w:rPr>
        <w:t xml:space="preserve"> </w:t>
      </w:r>
    </w:p>
    <w:p w:rsidR="0019766C" w:rsidRPr="00376DCA" w:rsidRDefault="00565E2E" w:rsidP="00376DCA">
      <w:pPr>
        <w:spacing w:after="44" w:line="238" w:lineRule="auto"/>
        <w:ind w:left="1169" w:firstLine="0"/>
        <w:jc w:val="left"/>
        <w:rPr>
          <w:szCs w:val="24"/>
        </w:rPr>
      </w:pPr>
      <w:r w:rsidRPr="00376DCA">
        <w:rPr>
          <w:szCs w:val="24"/>
          <w:u w:val="single" w:color="000000"/>
        </w:rPr>
        <w:t>THIS SURETY BOND SHOULD BE ON STAMP PAPER (RS.100/-)</w:t>
      </w:r>
    </w:p>
    <w:p w:rsidR="0019766C" w:rsidRPr="00376DCA" w:rsidRDefault="00565E2E" w:rsidP="00376DCA">
      <w:pPr>
        <w:spacing w:after="315" w:line="238" w:lineRule="auto"/>
        <w:ind w:left="1258" w:hanging="524"/>
        <w:jc w:val="left"/>
        <w:rPr>
          <w:szCs w:val="24"/>
        </w:rPr>
      </w:pPr>
      <w:r w:rsidRPr="00376DCA">
        <w:rPr>
          <w:szCs w:val="24"/>
          <w:u w:val="single" w:color="000000"/>
        </w:rPr>
        <w:t>DULY ATTESTED BY NOTARY PUBLIC AND VERIFIED BY PRESIDENT / SECRETARY OF THE</w:t>
      </w:r>
      <w:r w:rsidRPr="00376DCA">
        <w:rPr>
          <w:szCs w:val="24"/>
        </w:rPr>
        <w:t xml:space="preserve"> </w:t>
      </w:r>
      <w:r w:rsidRPr="00376DCA">
        <w:rPr>
          <w:szCs w:val="24"/>
          <w:u w:val="single" w:color="000000"/>
        </w:rPr>
        <w:t>FEDERATION ALONGWITH HIS STAMP.</w:t>
      </w:r>
    </w:p>
    <w:p w:rsidR="0019766C" w:rsidRPr="00376DCA" w:rsidRDefault="00565E2E">
      <w:pPr>
        <w:spacing w:after="51" w:line="240" w:lineRule="auto"/>
        <w:ind w:left="0" w:right="0" w:firstLine="0"/>
        <w:jc w:val="center"/>
        <w:rPr>
          <w:szCs w:val="24"/>
        </w:rPr>
      </w:pPr>
      <w:r w:rsidRPr="00376DCA">
        <w:rPr>
          <w:szCs w:val="24"/>
          <w:u w:val="single" w:color="000000"/>
        </w:rPr>
        <w:t>SURETY BOND</w:t>
      </w:r>
      <w:r w:rsidRPr="00376DCA">
        <w:rPr>
          <w:szCs w:val="24"/>
        </w:rPr>
        <w:t xml:space="preserve"> </w:t>
      </w:r>
    </w:p>
    <w:p w:rsidR="0019766C" w:rsidRPr="00376DCA" w:rsidRDefault="00565E2E">
      <w:pPr>
        <w:spacing w:after="321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>
      <w:pPr>
        <w:spacing w:after="40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1B6C72" w:rsidP="00634B5A">
      <w:pPr>
        <w:spacing w:line="480" w:lineRule="auto"/>
        <w:rPr>
          <w:szCs w:val="24"/>
        </w:rPr>
      </w:pPr>
      <w:r>
        <w:rPr>
          <w:szCs w:val="24"/>
        </w:rPr>
        <w:t>I ……………………………………..S/O…</w:t>
      </w:r>
      <w:r w:rsidR="00565E2E" w:rsidRPr="00376DCA">
        <w:rPr>
          <w:szCs w:val="24"/>
        </w:rPr>
        <w:t>.....................................</w:t>
      </w:r>
      <w:r w:rsidR="00634B5A">
        <w:rPr>
          <w:szCs w:val="24"/>
        </w:rPr>
        <w:t xml:space="preserve">..................... do hereby </w:t>
      </w:r>
      <w:r w:rsidR="00565E2E" w:rsidRPr="00376DCA">
        <w:rPr>
          <w:szCs w:val="24"/>
        </w:rPr>
        <w:t>Solemnly declare and affirm that I shall pay Rs.2.50 million (Two and a half million rupees) in case</w:t>
      </w:r>
      <w:r w:rsidR="00634B5A">
        <w:rPr>
          <w:szCs w:val="24"/>
        </w:rPr>
        <w:t xml:space="preserve"> </w:t>
      </w:r>
      <w:proofErr w:type="spellStart"/>
      <w:r w:rsidR="006C7726">
        <w:rPr>
          <w:szCs w:val="24"/>
        </w:rPr>
        <w:t>Mr.</w:t>
      </w:r>
      <w:proofErr w:type="spellEnd"/>
      <w:r w:rsidR="006C7726">
        <w:rPr>
          <w:szCs w:val="24"/>
        </w:rPr>
        <w:t>/Miss/Mrs………………</w:t>
      </w:r>
      <w:r w:rsidR="00565E2E" w:rsidRPr="00376DCA">
        <w:rPr>
          <w:szCs w:val="24"/>
        </w:rPr>
        <w:t>………</w:t>
      </w:r>
      <w:r w:rsidR="006C7726">
        <w:rPr>
          <w:szCs w:val="24"/>
        </w:rPr>
        <w:t>………..N.I.C. No……………………</w:t>
      </w:r>
      <w:r w:rsidR="006C7726">
        <w:rPr>
          <w:szCs w:val="24"/>
        </w:rPr>
        <w:t>……</w:t>
      </w:r>
      <w:r w:rsidR="006C7726">
        <w:rPr>
          <w:szCs w:val="24"/>
        </w:rPr>
        <w:t>………</w:t>
      </w:r>
      <w:r w:rsidR="00565E2E" w:rsidRPr="00376DCA">
        <w:rPr>
          <w:szCs w:val="24"/>
        </w:rPr>
        <w:t>)</w:t>
      </w:r>
      <w:bookmarkStart w:id="0" w:name="_GoBack"/>
      <w:bookmarkEnd w:id="0"/>
      <w:r w:rsidR="00565E2E" w:rsidRPr="00376DCA">
        <w:rPr>
          <w:szCs w:val="24"/>
        </w:rPr>
        <w:t xml:space="preserve">  does not return to Pakistan after p</w:t>
      </w:r>
      <w:r w:rsidR="006C7726">
        <w:rPr>
          <w:szCs w:val="24"/>
        </w:rPr>
        <w:t>articipation in……………………………</w:t>
      </w:r>
      <w:r w:rsidR="00565E2E" w:rsidRPr="00376DCA">
        <w:rPr>
          <w:szCs w:val="24"/>
        </w:rPr>
        <w:t>…………</w:t>
      </w:r>
      <w:r w:rsidR="000E2758">
        <w:rPr>
          <w:szCs w:val="24"/>
        </w:rPr>
        <w:t xml:space="preserve">……….. </w:t>
      </w:r>
      <w:proofErr w:type="gramStart"/>
      <w:r w:rsidR="006C7726">
        <w:rPr>
          <w:szCs w:val="24"/>
        </w:rPr>
        <w:t>to</w:t>
      </w:r>
      <w:proofErr w:type="gramEnd"/>
      <w:r w:rsidR="006C7726">
        <w:rPr>
          <w:szCs w:val="24"/>
        </w:rPr>
        <w:t xml:space="preserve"> be held from………………</w:t>
      </w:r>
      <w:r w:rsidR="000E2758">
        <w:rPr>
          <w:szCs w:val="24"/>
        </w:rPr>
        <w:t>……..to………………………..at……………………………..</w:t>
      </w:r>
    </w:p>
    <w:p w:rsidR="0019766C" w:rsidRPr="00376DCA" w:rsidRDefault="00565E2E">
      <w:pPr>
        <w:spacing w:after="46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>
      <w:pPr>
        <w:spacing w:after="46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>
      <w:pPr>
        <w:spacing w:after="68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 w:rsidP="00376DCA">
      <w:pPr>
        <w:spacing w:after="40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  <w:t xml:space="preserve">Signature: </w:t>
      </w:r>
      <w:r w:rsidR="00376DCA">
        <w:rPr>
          <w:szCs w:val="24"/>
          <w:u w:val="single" w:color="000000"/>
        </w:rPr>
        <w:t>______________________________</w:t>
      </w:r>
    </w:p>
    <w:p w:rsidR="0019766C" w:rsidRPr="00376DCA" w:rsidRDefault="00376DCA" w:rsidP="00376DCA">
      <w:pPr>
        <w:spacing w:after="39" w:line="240" w:lineRule="auto"/>
        <w:ind w:left="3600" w:right="0" w:firstLine="720"/>
        <w:jc w:val="left"/>
        <w:rPr>
          <w:szCs w:val="24"/>
        </w:rPr>
      </w:pPr>
      <w:r>
        <w:rPr>
          <w:szCs w:val="24"/>
        </w:rPr>
        <w:t>Father/ Guardian:</w:t>
      </w:r>
      <w:r w:rsidRPr="00376DCA">
        <w:rPr>
          <w:szCs w:val="24"/>
          <w:u w:val="single" w:color="000000"/>
        </w:rPr>
        <w:t xml:space="preserve"> </w:t>
      </w:r>
      <w:r>
        <w:rPr>
          <w:szCs w:val="24"/>
          <w:u w:val="single" w:color="000000"/>
        </w:rPr>
        <w:t>________________________</w:t>
      </w:r>
    </w:p>
    <w:p w:rsidR="0019766C" w:rsidRPr="00376DCA" w:rsidRDefault="00565E2E" w:rsidP="00376DCA">
      <w:pPr>
        <w:spacing w:after="39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="00376DCA">
        <w:rPr>
          <w:szCs w:val="24"/>
        </w:rPr>
        <w:tab/>
      </w:r>
      <w:r w:rsidRPr="00376DCA">
        <w:rPr>
          <w:szCs w:val="24"/>
        </w:rPr>
        <w:t>CNIC No</w:t>
      </w:r>
      <w:r w:rsidR="00376DCA">
        <w:rPr>
          <w:szCs w:val="24"/>
        </w:rPr>
        <w:t xml:space="preserve">: </w:t>
      </w:r>
      <w:r w:rsidR="00376DCA">
        <w:rPr>
          <w:szCs w:val="24"/>
          <w:u w:val="single" w:color="000000"/>
        </w:rPr>
        <w:t>______________________________</w:t>
      </w:r>
      <w:r w:rsidRPr="00376DCA">
        <w:rPr>
          <w:szCs w:val="24"/>
        </w:rPr>
        <w:t xml:space="preserve"> </w:t>
      </w:r>
    </w:p>
    <w:p w:rsidR="0019766C" w:rsidRDefault="00565E2E" w:rsidP="00376DCA">
      <w:pPr>
        <w:ind w:left="3696" w:firstLine="624"/>
        <w:rPr>
          <w:szCs w:val="24"/>
          <w:u w:val="single" w:color="000000"/>
        </w:rPr>
      </w:pPr>
      <w:r w:rsidRPr="00376DCA">
        <w:rPr>
          <w:szCs w:val="24"/>
        </w:rPr>
        <w:t>Address</w:t>
      </w:r>
      <w:r w:rsidR="00376DCA">
        <w:rPr>
          <w:szCs w:val="24"/>
        </w:rPr>
        <w:t xml:space="preserve">: </w:t>
      </w:r>
      <w:r w:rsidR="00376DCA">
        <w:rPr>
          <w:szCs w:val="24"/>
          <w:u w:val="single" w:color="000000"/>
        </w:rPr>
        <w:t>______________________________</w:t>
      </w:r>
    </w:p>
    <w:p w:rsidR="00376DCA" w:rsidRPr="00376DCA" w:rsidRDefault="00376DCA" w:rsidP="00376DCA">
      <w:pPr>
        <w:ind w:left="5136" w:firstLine="7"/>
        <w:rPr>
          <w:szCs w:val="24"/>
        </w:rPr>
      </w:pPr>
      <w:r>
        <w:rPr>
          <w:szCs w:val="24"/>
          <w:u w:val="single" w:color="000000"/>
        </w:rPr>
        <w:t>______________________________</w:t>
      </w:r>
    </w:p>
    <w:p w:rsidR="0019766C" w:rsidRPr="00376DCA" w:rsidRDefault="00565E2E" w:rsidP="00376DCA">
      <w:pPr>
        <w:spacing w:after="94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>
      <w:pPr>
        <w:spacing w:after="50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>
      <w:pPr>
        <w:spacing w:after="103" w:line="240" w:lineRule="auto"/>
        <w:ind w:left="101" w:right="0" w:firstLine="0"/>
        <w:jc w:val="left"/>
        <w:rPr>
          <w:szCs w:val="24"/>
        </w:rPr>
      </w:pPr>
      <w:r w:rsidRPr="00376DCA">
        <w:rPr>
          <w:szCs w:val="24"/>
          <w:u w:val="single" w:color="000000"/>
        </w:rPr>
        <w:t>Note:</w:t>
      </w:r>
      <w:r w:rsidRPr="00376DCA">
        <w:rPr>
          <w:szCs w:val="24"/>
        </w:rPr>
        <w:t xml:space="preserve"> </w:t>
      </w:r>
    </w:p>
    <w:p w:rsidR="0019766C" w:rsidRPr="00376DCA" w:rsidRDefault="00565E2E">
      <w:pPr>
        <w:spacing w:after="39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>
      <w:pPr>
        <w:numPr>
          <w:ilvl w:val="0"/>
          <w:numId w:val="1"/>
        </w:numPr>
        <w:ind w:hanging="720"/>
        <w:rPr>
          <w:szCs w:val="24"/>
        </w:rPr>
      </w:pPr>
      <w:r w:rsidRPr="00376DCA">
        <w:rPr>
          <w:szCs w:val="24"/>
        </w:rPr>
        <w:t xml:space="preserve">Surety bond on Rs.100/- stamp paper </w:t>
      </w:r>
    </w:p>
    <w:p w:rsidR="0019766C" w:rsidRPr="00376DCA" w:rsidRDefault="00565E2E">
      <w:pPr>
        <w:spacing w:after="39" w:line="240" w:lineRule="auto"/>
        <w:ind w:left="0" w:right="0" w:firstLine="0"/>
        <w:jc w:val="left"/>
        <w:rPr>
          <w:szCs w:val="24"/>
        </w:rPr>
      </w:pPr>
      <w:r w:rsidRPr="00376DCA">
        <w:rPr>
          <w:szCs w:val="24"/>
        </w:rPr>
        <w:t xml:space="preserve"> </w:t>
      </w:r>
    </w:p>
    <w:p w:rsidR="0019766C" w:rsidRPr="00376DCA" w:rsidRDefault="00565E2E">
      <w:pPr>
        <w:numPr>
          <w:ilvl w:val="0"/>
          <w:numId w:val="1"/>
        </w:numPr>
        <w:spacing w:after="310"/>
        <w:ind w:hanging="720"/>
        <w:rPr>
          <w:szCs w:val="24"/>
        </w:rPr>
      </w:pPr>
      <w:r w:rsidRPr="00376DCA">
        <w:rPr>
          <w:szCs w:val="24"/>
        </w:rPr>
        <w:t xml:space="preserve">Duly attested by Notary Public. </w:t>
      </w:r>
    </w:p>
    <w:p w:rsidR="0019766C" w:rsidRPr="00376DCA" w:rsidRDefault="00565E2E">
      <w:pPr>
        <w:numPr>
          <w:ilvl w:val="0"/>
          <w:numId w:val="1"/>
        </w:numPr>
        <w:ind w:hanging="720"/>
        <w:rPr>
          <w:szCs w:val="24"/>
        </w:rPr>
      </w:pPr>
      <w:r w:rsidRPr="00376DCA">
        <w:rPr>
          <w:szCs w:val="24"/>
        </w:rPr>
        <w:t xml:space="preserve">Stamp of the Federation duly signed by the President / Secretary General. </w:t>
      </w:r>
    </w:p>
    <w:sectPr w:rsidR="0019766C" w:rsidRPr="00376DCA">
      <w:pgSz w:w="12240" w:h="15840"/>
      <w:pgMar w:top="1440" w:right="825" w:bottom="1440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81541"/>
    <w:multiLevelType w:val="hybridMultilevel"/>
    <w:tmpl w:val="0EA08B08"/>
    <w:lvl w:ilvl="0" w:tplc="13261F94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05B0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8D18C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84684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03DC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E241A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6F13C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03BD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5A3E00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6C"/>
    <w:rsid w:val="000E2758"/>
    <w:rsid w:val="0019766C"/>
    <w:rsid w:val="001B6C72"/>
    <w:rsid w:val="00376DCA"/>
    <w:rsid w:val="00565E2E"/>
    <w:rsid w:val="00634B5A"/>
    <w:rsid w:val="006C7726"/>
    <w:rsid w:val="00713035"/>
    <w:rsid w:val="00766BDE"/>
    <w:rsid w:val="00C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31A88-FA92-4AF6-B496-94CD017C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 w:line="246" w:lineRule="auto"/>
      <w:ind w:left="96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DE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 Khan</dc:creator>
  <cp:keywords/>
  <cp:lastModifiedBy>Farman Khan</cp:lastModifiedBy>
  <cp:revision>41</cp:revision>
  <cp:lastPrinted>2026-04-29T06:45:00Z</cp:lastPrinted>
  <dcterms:created xsi:type="dcterms:W3CDTF">2026-04-29T06:40:00Z</dcterms:created>
  <dcterms:modified xsi:type="dcterms:W3CDTF">2026-04-29T06:45:00Z</dcterms:modified>
</cp:coreProperties>
</file>